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7F52" w14:textId="6FA8A03E" w:rsidR="0026720A" w:rsidRPr="00E53430" w:rsidRDefault="005F2252">
      <w:pPr>
        <w:rPr>
          <w:b/>
          <w:bCs/>
        </w:rPr>
      </w:pPr>
      <w:r>
        <w:t xml:space="preserve">Tisková zpráva – </w:t>
      </w:r>
      <w:r w:rsidRPr="005F2252">
        <w:rPr>
          <w:b/>
          <w:bCs/>
        </w:rPr>
        <w:t>Občanská poradna nabízí své služby</w:t>
      </w:r>
      <w:r>
        <w:t xml:space="preserve"> </w:t>
      </w:r>
    </w:p>
    <w:p w14:paraId="5C6619C2" w14:textId="77777777" w:rsidR="005F2252" w:rsidRDefault="005F2252" w:rsidP="005F2252">
      <w:r>
        <w:t xml:space="preserve">Občanská poradna je jednou ze služeb, které poskytuje novoborská nezisková organizace Rodina v centru. </w:t>
      </w:r>
      <w:r w:rsidRPr="005F2252">
        <w:rPr>
          <w:b/>
          <w:bCs/>
        </w:rPr>
        <w:t>Řeší finanční, dluhové, zdravotní, vztahové, vzdělávací a výchovné problémy. Pomáhá s bydlením a uplatněním na trhu práce</w:t>
      </w:r>
      <w:r>
        <w:t>.</w:t>
      </w:r>
    </w:p>
    <w:p w14:paraId="418B6EF7" w14:textId="372DC651" w:rsidR="00E53430" w:rsidRDefault="00E53430" w:rsidP="005F2252">
      <w:r>
        <w:t>Ve spolupráci s Agenturou pro sociální začleňování, Městem Kamenický Šenov a Městem Cvikov nabízíme všem občanům pomoc</w:t>
      </w:r>
      <w:r w:rsidRPr="00E53430">
        <w:rPr>
          <w:b/>
          <w:bCs/>
        </w:rPr>
        <w:t xml:space="preserve"> zdarma</w:t>
      </w:r>
      <w:r>
        <w:t>.</w:t>
      </w:r>
    </w:p>
    <w:p w14:paraId="521588F6" w14:textId="77777777" w:rsidR="00EC4CCE" w:rsidRDefault="00EC4CCE" w:rsidP="009A4CB4"/>
    <w:p w14:paraId="69D37279" w14:textId="396AD260" w:rsidR="009A4CB4" w:rsidRDefault="00983F55" w:rsidP="009A4CB4">
      <w:r>
        <w:t>Paní Monika, která služb</w:t>
      </w:r>
      <w:r w:rsidR="009B3DE6">
        <w:t>y sociálního centra</w:t>
      </w:r>
      <w:r>
        <w:t xml:space="preserve"> využívá od září 2025</w:t>
      </w:r>
      <w:r w:rsidR="009B3DE6">
        <w:t>,</w:t>
      </w:r>
      <w:r w:rsidR="003A4486">
        <w:t xml:space="preserve"> popsala:</w:t>
      </w:r>
    </w:p>
    <w:p w14:paraId="5CBBB713" w14:textId="1188D458" w:rsidR="003A4486" w:rsidRPr="0073034A" w:rsidRDefault="003A4486" w:rsidP="009A4CB4">
      <w:pPr>
        <w:rPr>
          <w:b/>
          <w:bCs/>
        </w:rPr>
      </w:pPr>
      <w:r w:rsidRPr="0073034A">
        <w:rPr>
          <w:b/>
          <w:bCs/>
        </w:rPr>
        <w:t>„Minulé léto jsem se propadla na úplné dno</w:t>
      </w:r>
      <w:r w:rsidR="00A44A8D" w:rsidRPr="0073034A">
        <w:rPr>
          <w:b/>
          <w:bCs/>
        </w:rPr>
        <w:t xml:space="preserve"> a </w:t>
      </w:r>
      <w:r w:rsidR="0073034A" w:rsidRPr="0073034A">
        <w:rPr>
          <w:b/>
          <w:bCs/>
        </w:rPr>
        <w:t xml:space="preserve">ani </w:t>
      </w:r>
      <w:r w:rsidR="00A44A8D" w:rsidRPr="0073034A">
        <w:rPr>
          <w:b/>
          <w:bCs/>
        </w:rPr>
        <w:t xml:space="preserve">nedoufala, že se ještě někdy budu mít dobře. Od září si mě </w:t>
      </w:r>
      <w:r w:rsidR="00A60FA2" w:rsidRPr="0073034A">
        <w:rPr>
          <w:b/>
          <w:bCs/>
        </w:rPr>
        <w:t>vzala</w:t>
      </w:r>
      <w:r w:rsidR="001B3DA0">
        <w:rPr>
          <w:b/>
          <w:bCs/>
        </w:rPr>
        <w:t xml:space="preserve"> pod křídla Rodin</w:t>
      </w:r>
      <w:r w:rsidR="007C481E">
        <w:rPr>
          <w:b/>
          <w:bCs/>
        </w:rPr>
        <w:t>a</w:t>
      </w:r>
      <w:r w:rsidR="001B3DA0">
        <w:rPr>
          <w:b/>
          <w:bCs/>
        </w:rPr>
        <w:t xml:space="preserve"> v centru.</w:t>
      </w:r>
      <w:r w:rsidR="00A60FA2" w:rsidRPr="0073034A">
        <w:rPr>
          <w:b/>
          <w:bCs/>
        </w:rPr>
        <w:t xml:space="preserve"> </w:t>
      </w:r>
      <w:r w:rsidR="00DE1A96">
        <w:rPr>
          <w:b/>
          <w:bCs/>
        </w:rPr>
        <w:t>Občanská poradna</w:t>
      </w:r>
      <w:r w:rsidR="007C481E">
        <w:rPr>
          <w:b/>
          <w:bCs/>
        </w:rPr>
        <w:t xml:space="preserve"> mi skrze Poradnu pro bydlení pomohla </w:t>
      </w:r>
      <w:r w:rsidR="00987916">
        <w:rPr>
          <w:b/>
          <w:bCs/>
        </w:rPr>
        <w:t>vyřeši</w:t>
      </w:r>
      <w:r w:rsidR="007C481E">
        <w:rPr>
          <w:b/>
          <w:bCs/>
        </w:rPr>
        <w:t xml:space="preserve">t </w:t>
      </w:r>
      <w:r w:rsidR="006D0D74">
        <w:rPr>
          <w:b/>
          <w:bCs/>
        </w:rPr>
        <w:t xml:space="preserve">nepříznivou </w:t>
      </w:r>
      <w:r w:rsidR="00987916">
        <w:rPr>
          <w:b/>
          <w:bCs/>
        </w:rPr>
        <w:t>bytovou situaci</w:t>
      </w:r>
      <w:r w:rsidR="00A91839">
        <w:rPr>
          <w:b/>
          <w:bCs/>
        </w:rPr>
        <w:t xml:space="preserve">. Pracovníci </w:t>
      </w:r>
      <w:r w:rsidR="00DF459E">
        <w:rPr>
          <w:b/>
          <w:bCs/>
        </w:rPr>
        <w:t>S</w:t>
      </w:r>
      <w:r w:rsidR="00A91839">
        <w:rPr>
          <w:b/>
          <w:bCs/>
        </w:rPr>
        <w:t>ociálně aktivizační služby pro rodiny s dětmi</w:t>
      </w:r>
      <w:r w:rsidR="00DF459E">
        <w:rPr>
          <w:b/>
          <w:bCs/>
        </w:rPr>
        <w:t xml:space="preserve"> Štafeta</w:t>
      </w:r>
      <w:r w:rsidR="006D0D74">
        <w:rPr>
          <w:b/>
          <w:bCs/>
        </w:rPr>
        <w:t xml:space="preserve"> </w:t>
      </w:r>
      <w:r w:rsidR="00390B93">
        <w:rPr>
          <w:b/>
          <w:bCs/>
        </w:rPr>
        <w:t>mi pomohli s péčí o moj</w:t>
      </w:r>
      <w:r w:rsidR="00D72CF8">
        <w:rPr>
          <w:b/>
          <w:bCs/>
        </w:rPr>
        <w:t xml:space="preserve">i </w:t>
      </w:r>
      <w:r w:rsidR="00390B93">
        <w:rPr>
          <w:b/>
          <w:bCs/>
        </w:rPr>
        <w:t>dceru</w:t>
      </w:r>
      <w:r w:rsidR="00C27685">
        <w:rPr>
          <w:b/>
          <w:bCs/>
        </w:rPr>
        <w:t xml:space="preserve">. Jako poslední mi pomohla </w:t>
      </w:r>
      <w:r w:rsidR="00CC7818">
        <w:rPr>
          <w:b/>
          <w:bCs/>
        </w:rPr>
        <w:t>Rodinná poradna</w:t>
      </w:r>
      <w:r w:rsidR="00A60FA2" w:rsidRPr="0073034A">
        <w:rPr>
          <w:b/>
          <w:bCs/>
        </w:rPr>
        <w:t>, u kter</w:t>
      </w:r>
      <w:r w:rsidR="00D72CF8">
        <w:rPr>
          <w:b/>
          <w:bCs/>
        </w:rPr>
        <w:t>é</w:t>
      </w:r>
      <w:r w:rsidR="00A60FA2" w:rsidRPr="0073034A">
        <w:rPr>
          <w:b/>
          <w:bCs/>
        </w:rPr>
        <w:t xml:space="preserve"> jsem našla </w:t>
      </w:r>
      <w:r w:rsidR="00ED3B66" w:rsidRPr="0073034A">
        <w:rPr>
          <w:b/>
          <w:bCs/>
        </w:rPr>
        <w:t>porozumění, pomoc a naději.</w:t>
      </w:r>
      <w:r w:rsidR="002657EA" w:rsidRPr="0073034A">
        <w:rPr>
          <w:b/>
          <w:bCs/>
        </w:rPr>
        <w:t xml:space="preserve"> Teď se cítím moc hezky </w:t>
      </w:r>
      <w:r w:rsidR="00201893" w:rsidRPr="0073034A">
        <w:rPr>
          <w:b/>
          <w:bCs/>
        </w:rPr>
        <w:t>–</w:t>
      </w:r>
      <w:r w:rsidR="002657EA" w:rsidRPr="0073034A">
        <w:rPr>
          <w:b/>
          <w:bCs/>
        </w:rPr>
        <w:t xml:space="preserve"> </w:t>
      </w:r>
      <w:r w:rsidR="00201893" w:rsidRPr="0073034A">
        <w:rPr>
          <w:b/>
          <w:bCs/>
        </w:rPr>
        <w:t>byl mi přidělen byt od města, finanční problémy mám vyřešené a péči o dceru zvládám.</w:t>
      </w:r>
      <w:r w:rsidR="00C3486F" w:rsidRPr="0073034A">
        <w:rPr>
          <w:b/>
          <w:bCs/>
        </w:rPr>
        <w:t xml:space="preserve"> Mám pocit, že se stal zázrak.“</w:t>
      </w:r>
    </w:p>
    <w:p w14:paraId="53E70940" w14:textId="77777777" w:rsidR="0073034A" w:rsidRDefault="0073034A" w:rsidP="005F2252"/>
    <w:p w14:paraId="1A336B6E" w14:textId="6FFCE4EB" w:rsidR="005F2252" w:rsidRDefault="005F2252" w:rsidP="005F2252">
      <w:r>
        <w:t xml:space="preserve">V roce </w:t>
      </w:r>
      <w:r w:rsidRPr="00E53430">
        <w:rPr>
          <w:b/>
          <w:bCs/>
        </w:rPr>
        <w:t>2023</w:t>
      </w:r>
      <w:r>
        <w:t xml:space="preserve"> jsme pomohli</w:t>
      </w:r>
      <w:r w:rsidRPr="00E53430">
        <w:rPr>
          <w:b/>
          <w:bCs/>
        </w:rPr>
        <w:t xml:space="preserve"> 21</w:t>
      </w:r>
      <w:r>
        <w:t xml:space="preserve"> klientům ze Cvikova a </w:t>
      </w:r>
      <w:r w:rsidRPr="00E53430">
        <w:rPr>
          <w:b/>
          <w:bCs/>
        </w:rPr>
        <w:t>20</w:t>
      </w:r>
      <w:r>
        <w:t xml:space="preserve"> klientům z Kamenického Šenova.</w:t>
      </w:r>
      <w:r w:rsidR="00E53430">
        <w:t xml:space="preserve"> </w:t>
      </w:r>
      <w:r>
        <w:t>V roce</w:t>
      </w:r>
      <w:r w:rsidRPr="00E53430">
        <w:rPr>
          <w:b/>
          <w:bCs/>
        </w:rPr>
        <w:t xml:space="preserve"> 2024</w:t>
      </w:r>
      <w:r>
        <w:t xml:space="preserve"> to bylo </w:t>
      </w:r>
      <w:r w:rsidRPr="00E53430">
        <w:rPr>
          <w:b/>
          <w:bCs/>
        </w:rPr>
        <w:t xml:space="preserve">28 </w:t>
      </w:r>
      <w:r>
        <w:t xml:space="preserve">klientů ze Cvikova a </w:t>
      </w:r>
      <w:r w:rsidRPr="00E53430">
        <w:rPr>
          <w:b/>
          <w:bCs/>
        </w:rPr>
        <w:t>25</w:t>
      </w:r>
      <w:r>
        <w:t xml:space="preserve"> z Kamenického Šenova a </w:t>
      </w:r>
      <w:r w:rsidRPr="00E53430">
        <w:rPr>
          <w:b/>
          <w:bCs/>
        </w:rPr>
        <w:t xml:space="preserve">v minulém roce </w:t>
      </w:r>
      <w:r w:rsidR="00E53430">
        <w:rPr>
          <w:b/>
          <w:bCs/>
        </w:rPr>
        <w:t xml:space="preserve">se potřebnost zvýšila </w:t>
      </w:r>
      <w:r w:rsidR="00E53430" w:rsidRPr="00E53430">
        <w:t>na</w:t>
      </w:r>
      <w:r w:rsidR="00E53430">
        <w:rPr>
          <w:b/>
          <w:bCs/>
        </w:rPr>
        <w:t xml:space="preserve"> </w:t>
      </w:r>
      <w:r>
        <w:t xml:space="preserve">celkem </w:t>
      </w:r>
      <w:r w:rsidRPr="00E53430">
        <w:rPr>
          <w:b/>
          <w:bCs/>
        </w:rPr>
        <w:t>47</w:t>
      </w:r>
      <w:r>
        <w:t xml:space="preserve"> </w:t>
      </w:r>
      <w:r w:rsidR="00E53430">
        <w:t>klientů ze Cvikova a</w:t>
      </w:r>
      <w:r w:rsidR="00E53430" w:rsidRPr="00E53430">
        <w:rPr>
          <w:b/>
          <w:bCs/>
        </w:rPr>
        <w:t xml:space="preserve"> 43</w:t>
      </w:r>
      <w:r w:rsidR="00E53430">
        <w:t xml:space="preserve"> z Kamenického Šenova.</w:t>
      </w:r>
    </w:p>
    <w:p w14:paraId="538DAE6F" w14:textId="1790F2AB" w:rsidR="00E53430" w:rsidRDefault="00E53430" w:rsidP="005F2252">
      <w:pPr>
        <w:rPr>
          <w:b/>
          <w:bCs/>
        </w:rPr>
      </w:pPr>
      <w:r w:rsidRPr="00E53430">
        <w:rPr>
          <w:b/>
          <w:bCs/>
        </w:rPr>
        <w:t>Nejčastěji jsme řešili sociální dávky, finanční poradenství a sociální a právní poradenství.</w:t>
      </w:r>
    </w:p>
    <w:p w14:paraId="707E9E66" w14:textId="2CD33282" w:rsidR="00E53430" w:rsidRDefault="00E53430" w:rsidP="005F2252">
      <w:r w:rsidRPr="00E53430">
        <w:t xml:space="preserve">V případě zájmu </w:t>
      </w:r>
      <w:r>
        <w:t xml:space="preserve">a jakéhokoli dotazu </w:t>
      </w:r>
      <w:r w:rsidRPr="00E53430">
        <w:t>se obracejte na</w:t>
      </w:r>
      <w:r>
        <w:rPr>
          <w:b/>
          <w:bCs/>
        </w:rPr>
        <w:t xml:space="preserve"> Mgr. Ivetu Caklovou, </w:t>
      </w:r>
      <w:r w:rsidRPr="00E53430">
        <w:t>vedoucí Občanské poradny, tel.</w:t>
      </w:r>
      <w:r>
        <w:rPr>
          <w:b/>
          <w:bCs/>
        </w:rPr>
        <w:t xml:space="preserve"> 776 510 165</w:t>
      </w:r>
      <w:r w:rsidRPr="00E53430">
        <w:t>.</w:t>
      </w:r>
    </w:p>
    <w:p w14:paraId="2D6509A5" w14:textId="1735D8E2" w:rsidR="00E53430" w:rsidRDefault="00E53430" w:rsidP="005F2252">
      <w:r>
        <w:t>Zavolejte, zajedeme k Vám a vyřešíme vše potřebné.</w:t>
      </w:r>
    </w:p>
    <w:p w14:paraId="59FFCE36" w14:textId="77777777" w:rsidR="00CF04A3" w:rsidRPr="00CF04A3" w:rsidRDefault="00CF04A3" w:rsidP="00CF04A3">
      <w:pPr>
        <w:rPr>
          <w:b/>
          <w:bCs/>
        </w:rPr>
      </w:pPr>
      <w:r w:rsidRPr="00CF04A3">
        <w:rPr>
          <w:b/>
          <w:bCs/>
        </w:rPr>
        <w:t>Setkat se můžeme v naší poradně nebo u Vás doma či kdekoli ve městě.</w:t>
      </w:r>
    </w:p>
    <w:p w14:paraId="08B0C927" w14:textId="13432648" w:rsidR="00E53430" w:rsidRPr="00E53430" w:rsidRDefault="00E53430" w:rsidP="005F2252">
      <w:pPr>
        <w:rPr>
          <w:b/>
          <w:bCs/>
        </w:rPr>
      </w:pPr>
    </w:p>
    <w:p w14:paraId="3C6C2AA4" w14:textId="77777777" w:rsidR="00E53430" w:rsidRPr="005F2252" w:rsidRDefault="00E53430" w:rsidP="005F2252"/>
    <w:p w14:paraId="01F7AC9C" w14:textId="0966C550" w:rsidR="005F2252" w:rsidRDefault="005F2252" w:rsidP="005F2252"/>
    <w:p w14:paraId="5A16FDFF" w14:textId="050E9821" w:rsidR="005F2252" w:rsidRDefault="005F2252"/>
    <w:sectPr w:rsidR="005F2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32894"/>
    <w:multiLevelType w:val="multilevel"/>
    <w:tmpl w:val="052A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871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52"/>
    <w:rsid w:val="00000970"/>
    <w:rsid w:val="000C53CE"/>
    <w:rsid w:val="001B3DA0"/>
    <w:rsid w:val="00201893"/>
    <w:rsid w:val="002657EA"/>
    <w:rsid w:val="0026720A"/>
    <w:rsid w:val="00390B93"/>
    <w:rsid w:val="003A4486"/>
    <w:rsid w:val="004E7234"/>
    <w:rsid w:val="005F2252"/>
    <w:rsid w:val="006D0D74"/>
    <w:rsid w:val="0073034A"/>
    <w:rsid w:val="007C481E"/>
    <w:rsid w:val="007D05D5"/>
    <w:rsid w:val="00980585"/>
    <w:rsid w:val="00983F55"/>
    <w:rsid w:val="00987916"/>
    <w:rsid w:val="009A4CB4"/>
    <w:rsid w:val="009B3DE6"/>
    <w:rsid w:val="00A44A8D"/>
    <w:rsid w:val="00A60FA2"/>
    <w:rsid w:val="00A91839"/>
    <w:rsid w:val="00C27685"/>
    <w:rsid w:val="00C3486F"/>
    <w:rsid w:val="00CC7818"/>
    <w:rsid w:val="00CF04A3"/>
    <w:rsid w:val="00D32598"/>
    <w:rsid w:val="00D72CF8"/>
    <w:rsid w:val="00DE1A96"/>
    <w:rsid w:val="00DF459E"/>
    <w:rsid w:val="00E53430"/>
    <w:rsid w:val="00EC4CCE"/>
    <w:rsid w:val="00ED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11EA"/>
  <w15:chartTrackingRefBased/>
  <w15:docId w15:val="{115532F7-CE7C-45C6-AEA6-88AD7D23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2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2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2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2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2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2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2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2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2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2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2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2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22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22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22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22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22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22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2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2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2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2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2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22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22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22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2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22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225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F225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2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0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8ae75e-ee81-4fc2-b6e8-5ddaa4323229">
      <Terms xmlns="http://schemas.microsoft.com/office/infopath/2007/PartnerControls"/>
    </lcf76f155ced4ddcb4097134ff3c332f>
    <TaxCatchAll xmlns="07a126d4-e602-4dc5-8633-ea60cdf23d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D36E4ADC06D4459FC87D2A131A2C9A" ma:contentTypeVersion="18" ma:contentTypeDescription="Vytvoří nový dokument" ma:contentTypeScope="" ma:versionID="87d4b3b1a8d1c5f25f770f1c54ce9a64">
  <xsd:schema xmlns:xsd="http://www.w3.org/2001/XMLSchema" xmlns:xs="http://www.w3.org/2001/XMLSchema" xmlns:p="http://schemas.microsoft.com/office/2006/metadata/properties" xmlns:ns2="428ae75e-ee81-4fc2-b6e8-5ddaa4323229" xmlns:ns3="07a126d4-e602-4dc5-8633-ea60cdf23d03" targetNamespace="http://schemas.microsoft.com/office/2006/metadata/properties" ma:root="true" ma:fieldsID="721796c47c3d9537cd22f25f3692043a" ns2:_="" ns3:_="">
    <xsd:import namespace="428ae75e-ee81-4fc2-b6e8-5ddaa4323229"/>
    <xsd:import namespace="07a126d4-e602-4dc5-8633-ea60cdf23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ae75e-ee81-4fc2-b6e8-5ddaa4323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4a7e53f9-9820-4e28-aec4-ae3d159b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126d4-e602-4dc5-8633-ea60cdf23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f359b0-ca74-469e-a426-3ddd933c00f5}" ma:internalName="TaxCatchAll" ma:showField="CatchAllData" ma:web="07a126d4-e602-4dc5-8633-ea60cdf23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02E254-91F6-4086-823C-28C1182ACCF6}">
  <ds:schemaRefs>
    <ds:schemaRef ds:uri="http://schemas.microsoft.com/office/2006/metadata/properties"/>
    <ds:schemaRef ds:uri="http://schemas.microsoft.com/office/infopath/2007/PartnerControls"/>
    <ds:schemaRef ds:uri="428ae75e-ee81-4fc2-b6e8-5ddaa4323229"/>
    <ds:schemaRef ds:uri="07a126d4-e602-4dc5-8633-ea60cdf23d03"/>
  </ds:schemaRefs>
</ds:datastoreItem>
</file>

<file path=customXml/itemProps2.xml><?xml version="1.0" encoding="utf-8"?>
<ds:datastoreItem xmlns:ds="http://schemas.openxmlformats.org/officeDocument/2006/customXml" ds:itemID="{F82B8870-8B8B-4E94-8ECA-9C7C83409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04043-A42D-4527-B25D-5C2FF2B62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ae75e-ee81-4fc2-b6e8-5ddaa4323229"/>
    <ds:schemaRef ds:uri="07a126d4-e602-4dc5-8633-ea60cdf23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Chocholoušová</dc:creator>
  <cp:keywords/>
  <dc:description/>
  <cp:lastModifiedBy>Knihovna Cvikov</cp:lastModifiedBy>
  <cp:revision>2</cp:revision>
  <dcterms:created xsi:type="dcterms:W3CDTF">2026-03-24T09:29:00Z</dcterms:created>
  <dcterms:modified xsi:type="dcterms:W3CDTF">2026-03-24T09:29:00Z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0x0101006FD36E4ADC06D4459FC87D2A131A2C9A</vt:lpwstr>
  </property>
</Properties>
</file>